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19" w:rsidRDefault="00AE4819"/>
    <w:p w:rsidR="00AA1031" w:rsidRDefault="00AA1031"/>
    <w:p w:rsidR="00AA1031" w:rsidRPr="00231127" w:rsidRDefault="00AA1031">
      <w:pPr>
        <w:rPr>
          <w:b/>
        </w:rPr>
      </w:pPr>
    </w:p>
    <w:tbl>
      <w:tblPr>
        <w:tblpPr w:leftFromText="141" w:rightFromText="141" w:vertAnchor="page" w:horzAnchor="margin" w:tblpXSpec="center" w:tblpY="3661"/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831"/>
        <w:gridCol w:w="861"/>
        <w:gridCol w:w="647"/>
        <w:gridCol w:w="1997"/>
        <w:gridCol w:w="2973"/>
      </w:tblGrid>
      <w:tr w:rsidR="00231127" w:rsidRPr="00A55767" w:rsidTr="00231127">
        <w:trPr>
          <w:trHeight w:val="300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31127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ORÇAMENTO ESTIMADO</w:t>
            </w:r>
          </w:p>
          <w:p w:rsidR="00231127" w:rsidRPr="00A55767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31127" w:rsidRPr="00A55767" w:rsidTr="0023112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UNID.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QTD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MENSAL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27" w:rsidRPr="00AA1031" w:rsidRDefault="00231127" w:rsidP="00231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PARA 12 MESES </w:t>
            </w:r>
          </w:p>
        </w:tc>
      </w:tr>
      <w:tr w:rsidR="00231127" w:rsidRPr="00A55767" w:rsidTr="00231127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CONTRATAÇÃO DE EMPRESA ESPECIALIZADA NA PRESTAÇÃO DE SERVIÇOS CONTINUADOS DE PREPARO, FORNECIMENTO E DISTRIBUIÇÃO DE ALIMENTAÇÃO.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SERV.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446.677,59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27" w:rsidRPr="00AA1031" w:rsidRDefault="00231127" w:rsidP="00231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1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5.360.131,10 </w:t>
            </w:r>
          </w:p>
        </w:tc>
      </w:tr>
    </w:tbl>
    <w:p w:rsidR="00AA1031" w:rsidRPr="00231127" w:rsidRDefault="00AA1031" w:rsidP="00AA1031">
      <w:pPr>
        <w:jc w:val="center"/>
        <w:rPr>
          <w:rFonts w:ascii="Arial" w:hAnsi="Arial" w:cs="Arial"/>
          <w:b/>
          <w:sz w:val="28"/>
          <w:szCs w:val="28"/>
        </w:rPr>
      </w:pPr>
      <w:r w:rsidRPr="00231127">
        <w:rPr>
          <w:rFonts w:ascii="Arial" w:hAnsi="Arial" w:cs="Arial"/>
          <w:b/>
          <w:sz w:val="28"/>
          <w:szCs w:val="28"/>
        </w:rPr>
        <w:t>ANEXO III</w:t>
      </w:r>
      <w:bookmarkStart w:id="0" w:name="_GoBack"/>
      <w:bookmarkEnd w:id="0"/>
    </w:p>
    <w:sectPr w:rsidR="00AA1031" w:rsidRPr="00231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67"/>
    <w:rsid w:val="00231127"/>
    <w:rsid w:val="00A55767"/>
    <w:rsid w:val="00AA1031"/>
    <w:rsid w:val="00AE4819"/>
    <w:rsid w:val="00E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D741-B04F-42C2-95EE-504DC09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Adriano de Oliveira</dc:creator>
  <cp:keywords/>
  <dc:description/>
  <cp:lastModifiedBy>Sonia Trindade</cp:lastModifiedBy>
  <cp:revision>3</cp:revision>
  <dcterms:created xsi:type="dcterms:W3CDTF">2024-10-29T17:16:00Z</dcterms:created>
  <dcterms:modified xsi:type="dcterms:W3CDTF">2024-10-29T17:17:00Z</dcterms:modified>
</cp:coreProperties>
</file>